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AC" w:rsidRDefault="00545EAC" w:rsidP="0054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A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45EAC" w:rsidRPr="00545EAC" w:rsidRDefault="00545EAC" w:rsidP="0054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AC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работе профсоюзного комитета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Эникалинская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545EAC" w:rsidRPr="00545EAC" w:rsidRDefault="00545EAC" w:rsidP="0054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EAC">
        <w:rPr>
          <w:rFonts w:ascii="Times New Roman" w:hAnsi="Times New Roman" w:cs="Times New Roman"/>
          <w:b/>
          <w:sz w:val="28"/>
          <w:szCs w:val="28"/>
        </w:rPr>
        <w:t>за период с марта 2017 по март 2019 года.</w:t>
      </w:r>
    </w:p>
    <w:p w:rsidR="00545EAC" w:rsidRDefault="00545EAC" w:rsidP="00954AE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54AEF" w:rsidRPr="00954AEF" w:rsidRDefault="00545EAC" w:rsidP="00954AE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954AEF" w:rsidRPr="00C246C6">
        <w:rPr>
          <w:b/>
          <w:color w:val="000000" w:themeColor="text1"/>
          <w:sz w:val="28"/>
          <w:szCs w:val="28"/>
        </w:rPr>
        <w:t>Профсоюз сегодня</w:t>
      </w:r>
      <w:r w:rsidR="00954AEF" w:rsidRPr="00954AEF">
        <w:rPr>
          <w:color w:val="000000" w:themeColor="text1"/>
          <w:sz w:val="28"/>
          <w:szCs w:val="28"/>
        </w:rPr>
        <w:t xml:space="preserve"> – это единственная организация, которая защищает </w:t>
      </w:r>
      <w:hyperlink r:id="rId4" w:tooltip="Трудовое право" w:history="1">
        <w:r w:rsidR="00954AEF"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трудовые права</w:t>
        </w:r>
      </w:hyperlink>
      <w:r w:rsidR="00954AEF">
        <w:rPr>
          <w:color w:val="000000" w:themeColor="text1"/>
          <w:sz w:val="28"/>
          <w:szCs w:val="28"/>
        </w:rPr>
        <w:t xml:space="preserve"> </w:t>
      </w:r>
      <w:r w:rsidR="00954AEF" w:rsidRPr="00954AEF">
        <w:rPr>
          <w:color w:val="000000" w:themeColor="text1"/>
          <w:sz w:val="28"/>
          <w:szCs w:val="28"/>
        </w:rPr>
        <w:t>работников, добивается выполнения </w:t>
      </w:r>
      <w:hyperlink r:id="rId5" w:tooltip="Социальные гарантии" w:history="1">
        <w:r w:rsidR="00954AEF"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социальных гарантий</w:t>
        </w:r>
      </w:hyperlink>
      <w:r w:rsidR="00954AEF" w:rsidRPr="00954AEF">
        <w:rPr>
          <w:color w:val="000000" w:themeColor="text1"/>
          <w:sz w:val="28"/>
          <w:szCs w:val="28"/>
        </w:rPr>
        <w:t>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воспитатели, и технический персонал были объединены не только </w:t>
      </w:r>
      <w:hyperlink r:id="rId6" w:tooltip="Профессиональная деятельность" w:history="1">
        <w:r w:rsidR="00954AEF"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профессиональной деятельностью</w:t>
        </w:r>
      </w:hyperlink>
      <w:r w:rsidR="00954AEF" w:rsidRPr="00954AEF">
        <w:rPr>
          <w:color w:val="000000" w:themeColor="text1"/>
          <w:sz w:val="28"/>
          <w:szCs w:val="28"/>
        </w:rPr>
        <w:t>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</w:t>
      </w:r>
      <w:r w:rsidR="00954AEF">
        <w:rPr>
          <w:color w:val="000000" w:themeColor="text1"/>
          <w:sz w:val="28"/>
          <w:szCs w:val="28"/>
        </w:rPr>
        <w:t xml:space="preserve"> деятельности ППО МБОУ «</w:t>
      </w:r>
      <w:proofErr w:type="spellStart"/>
      <w:r w:rsidR="00954AEF">
        <w:rPr>
          <w:color w:val="000000" w:themeColor="text1"/>
          <w:sz w:val="28"/>
          <w:szCs w:val="28"/>
        </w:rPr>
        <w:t>Эникалинской</w:t>
      </w:r>
      <w:proofErr w:type="spellEnd"/>
      <w:r w:rsidR="00954AEF">
        <w:rPr>
          <w:color w:val="000000" w:themeColor="text1"/>
          <w:sz w:val="28"/>
          <w:szCs w:val="28"/>
        </w:rPr>
        <w:t xml:space="preserve"> СШ</w:t>
      </w:r>
      <w:r w:rsidR="00954AEF" w:rsidRPr="00954AEF">
        <w:rPr>
          <w:color w:val="000000" w:themeColor="text1"/>
          <w:sz w:val="28"/>
          <w:szCs w:val="28"/>
        </w:rPr>
        <w:t>».</w:t>
      </w:r>
      <w:r w:rsidR="00954AEF">
        <w:rPr>
          <w:color w:val="000000" w:themeColor="text1"/>
          <w:sz w:val="28"/>
          <w:szCs w:val="28"/>
        </w:rPr>
        <w:t xml:space="preserve"> </w:t>
      </w:r>
    </w:p>
    <w:p w:rsidR="00954AEF" w:rsidRPr="00954AEF" w:rsidRDefault="00954AEF" w:rsidP="00954AE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Первичная пр</w:t>
      </w:r>
      <w:r>
        <w:rPr>
          <w:color w:val="000000" w:themeColor="text1"/>
          <w:sz w:val="28"/>
          <w:szCs w:val="28"/>
        </w:rPr>
        <w:t xml:space="preserve">офсоюзная организация в нашем </w:t>
      </w:r>
      <w:r w:rsidRPr="00954AEF">
        <w:rPr>
          <w:color w:val="000000" w:themeColor="text1"/>
          <w:sz w:val="28"/>
          <w:szCs w:val="28"/>
        </w:rPr>
        <w:t xml:space="preserve">школьном учреждении создана вместе с его открытием </w:t>
      </w:r>
      <w:r>
        <w:rPr>
          <w:color w:val="000000" w:themeColor="text1"/>
          <w:sz w:val="28"/>
          <w:szCs w:val="28"/>
        </w:rPr>
        <w:t>и стабильно функционирует с 2000</w:t>
      </w:r>
      <w:r w:rsidRPr="00954AEF">
        <w:rPr>
          <w:color w:val="000000" w:themeColor="text1"/>
          <w:sz w:val="28"/>
          <w:szCs w:val="28"/>
        </w:rPr>
        <w:t xml:space="preserve"> года. На сегодняшний день в членстве пр</w:t>
      </w:r>
      <w:r>
        <w:rPr>
          <w:color w:val="000000" w:themeColor="text1"/>
          <w:sz w:val="28"/>
          <w:szCs w:val="28"/>
        </w:rPr>
        <w:t>офсоюзной организации состоит 29</w:t>
      </w:r>
      <w:r w:rsidR="00DA7022">
        <w:rPr>
          <w:color w:val="000000" w:themeColor="text1"/>
          <w:sz w:val="28"/>
          <w:szCs w:val="28"/>
        </w:rPr>
        <w:t xml:space="preserve"> человек</w:t>
      </w:r>
      <w:bookmarkStart w:id="0" w:name="_GoBack"/>
      <w:bookmarkEnd w:id="0"/>
      <w:r w:rsidRPr="00954AEF">
        <w:rPr>
          <w:color w:val="000000" w:themeColor="text1"/>
          <w:sz w:val="28"/>
          <w:szCs w:val="28"/>
        </w:rPr>
        <w:t xml:space="preserve">, что составляет 100 % от числа работающих. Главным в работе первичной профсоюзной организации с целью привлечения в её состав большего количества членов, явилась четко выстроенная система информирования работников образовательного учреждения. Информация – это та база, на которой строится вся работа нашей профсоюзной организации. Профком выписывает газету </w:t>
      </w:r>
      <w:proofErr w:type="gramStart"/>
      <w:r w:rsidRPr="00954AEF">
        <w:rPr>
          <w:color w:val="000000" w:themeColor="text1"/>
          <w:sz w:val="28"/>
          <w:szCs w:val="28"/>
        </w:rPr>
        <w:t>« Мой</w:t>
      </w:r>
      <w:proofErr w:type="gramEnd"/>
      <w:r w:rsidRPr="00954AEF">
        <w:rPr>
          <w:color w:val="000000" w:themeColor="text1"/>
          <w:sz w:val="28"/>
          <w:szCs w:val="28"/>
        </w:rPr>
        <w:t xml:space="preserve"> профсоюз». На стенде и </w:t>
      </w:r>
      <w:r>
        <w:rPr>
          <w:color w:val="000000" w:themeColor="text1"/>
          <w:sz w:val="28"/>
          <w:szCs w:val="28"/>
        </w:rPr>
        <w:t>на профсоюзной странице сайта МБОУ «</w:t>
      </w:r>
      <w:proofErr w:type="spellStart"/>
      <w:r>
        <w:rPr>
          <w:color w:val="000000" w:themeColor="text1"/>
          <w:sz w:val="28"/>
          <w:szCs w:val="28"/>
        </w:rPr>
        <w:t>Эникалинской</w:t>
      </w:r>
      <w:proofErr w:type="spellEnd"/>
      <w:r>
        <w:rPr>
          <w:color w:val="000000" w:themeColor="text1"/>
          <w:sz w:val="28"/>
          <w:szCs w:val="28"/>
        </w:rPr>
        <w:t xml:space="preserve"> СШ</w:t>
      </w:r>
      <w:r w:rsidRPr="00954AEF">
        <w:rPr>
          <w:color w:val="000000" w:themeColor="text1"/>
          <w:sz w:val="28"/>
          <w:szCs w:val="28"/>
        </w:rPr>
        <w:t>» постоянно вывешивается и размещается необходимая профсоюзная информация, план работы, выписки из решений профкома, различные положения и инструкции, сведения о деятельности вышестоящих профсоюзных структур, сменные разделы, где помещаются информационные листки, бюллетени и т. д. Информация формирует активную жизненную позицию всех работников, повышает правовую грамотность, </w:t>
      </w:r>
      <w:hyperlink r:id="rId7" w:tooltip="Вовлечение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вовлекает</w:t>
        </w:r>
      </w:hyperlink>
      <w:r w:rsidRPr="00954AEF">
        <w:rPr>
          <w:color w:val="000000" w:themeColor="text1"/>
          <w:sz w:val="28"/>
          <w:szCs w:val="28"/>
        </w:rPr>
        <w:t> все больше членов профсоюза в активную работу. Основная форма информационной работы – профсоюзные собран</w:t>
      </w:r>
      <w:r>
        <w:rPr>
          <w:color w:val="000000" w:themeColor="text1"/>
          <w:sz w:val="28"/>
          <w:szCs w:val="28"/>
        </w:rPr>
        <w:t>ия, заседания профкома, информационные вестники</w:t>
      </w:r>
      <w:r w:rsidRPr="00954AEF">
        <w:rPr>
          <w:color w:val="000000" w:themeColor="text1"/>
          <w:sz w:val="28"/>
          <w:szCs w:val="28"/>
        </w:rPr>
        <w:t xml:space="preserve"> </w:t>
      </w:r>
      <w:r w:rsidR="00C246C6">
        <w:rPr>
          <w:color w:val="000000" w:themeColor="text1"/>
          <w:sz w:val="28"/>
          <w:szCs w:val="28"/>
        </w:rPr>
        <w:t xml:space="preserve">республиканского совета </w:t>
      </w:r>
      <w:r w:rsidRPr="00954AEF">
        <w:rPr>
          <w:color w:val="000000" w:themeColor="text1"/>
          <w:sz w:val="28"/>
          <w:szCs w:val="28"/>
        </w:rPr>
        <w:t>профсоюза,</w:t>
      </w:r>
      <w:r w:rsidR="00C246C6">
        <w:rPr>
          <w:color w:val="000000" w:themeColor="text1"/>
          <w:sz w:val="28"/>
          <w:szCs w:val="28"/>
        </w:rPr>
        <w:t xml:space="preserve"> журналы резонанс, газета мой профсоюз, приложение </w:t>
      </w:r>
      <w:proofErr w:type="spellStart"/>
      <w:r w:rsidR="00C246C6">
        <w:rPr>
          <w:color w:val="000000" w:themeColor="text1"/>
          <w:sz w:val="28"/>
          <w:szCs w:val="28"/>
        </w:rPr>
        <w:t>рессовет</w:t>
      </w:r>
      <w:proofErr w:type="spellEnd"/>
      <w:r w:rsidR="00C246C6">
        <w:rPr>
          <w:color w:val="000000" w:themeColor="text1"/>
          <w:sz w:val="28"/>
          <w:szCs w:val="28"/>
        </w:rPr>
        <w:t xml:space="preserve"> инфо,</w:t>
      </w:r>
      <w:r w:rsidRPr="00954AEF">
        <w:rPr>
          <w:color w:val="000000" w:themeColor="text1"/>
          <w:sz w:val="28"/>
          <w:szCs w:val="28"/>
        </w:rPr>
        <w:t xml:space="preserve"> всемирная сеть «Интернет», в которой мы и</w:t>
      </w:r>
      <w:r w:rsidR="00C246C6">
        <w:rPr>
          <w:color w:val="000000" w:themeColor="text1"/>
          <w:sz w:val="28"/>
          <w:szCs w:val="28"/>
        </w:rPr>
        <w:t>меем свою страничку на сайте МБ</w:t>
      </w:r>
      <w:r w:rsidRPr="00954AEF">
        <w:rPr>
          <w:color w:val="000000" w:themeColor="text1"/>
          <w:sz w:val="28"/>
          <w:szCs w:val="28"/>
        </w:rPr>
        <w:t xml:space="preserve">ОУ </w:t>
      </w:r>
      <w:hyperlink r:id="rId8" w:history="1">
        <w:r w:rsidR="00C246C6" w:rsidRPr="00FD7659">
          <w:rPr>
            <w:rStyle w:val="a4"/>
            <w:sz w:val="28"/>
            <w:szCs w:val="28"/>
          </w:rPr>
          <w:t>https://enikalisosh.edu95.ru/</w:t>
        </w:r>
      </w:hyperlink>
      <w:r w:rsidR="00C246C6">
        <w:rPr>
          <w:color w:val="000000" w:themeColor="text1"/>
          <w:sz w:val="28"/>
          <w:szCs w:val="28"/>
        </w:rPr>
        <w:t xml:space="preserve">. </w:t>
      </w:r>
      <w:r w:rsidRPr="00954AEF">
        <w:rPr>
          <w:color w:val="000000" w:themeColor="text1"/>
          <w:sz w:val="28"/>
          <w:szCs w:val="28"/>
        </w:rPr>
        <w:t>Мы уверены, что отсутствие достаточной информации о деятельности профсоюзной организации создаёт впечатление об их бездеятельности, что снижает мотивацию профсоюзного членства, порождает выход людей из Профсоюза.</w:t>
      </w:r>
    </w:p>
    <w:p w:rsidR="00954AEF" w:rsidRPr="00954AEF" w:rsidRDefault="00954AEF" w:rsidP="00954AEF">
      <w:pPr>
        <w:pStyle w:val="a3"/>
        <w:shd w:val="clear" w:color="auto" w:fill="FFFFFF"/>
        <w:spacing w:before="24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lastRenderedPageBreak/>
        <w:t>Всю свою работу профсоюзный комитет строит на принципах </w:t>
      </w:r>
      <w:hyperlink r:id="rId9" w:tooltip="Социальное партнерство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социального партнерства</w:t>
        </w:r>
      </w:hyperlink>
      <w:r w:rsidRPr="00954AEF">
        <w:rPr>
          <w:color w:val="000000" w:themeColor="text1"/>
          <w:sz w:val="28"/>
          <w:szCs w:val="28"/>
        </w:rPr>
        <w:t> и с</w:t>
      </w:r>
      <w:r w:rsidR="00C246C6">
        <w:rPr>
          <w:color w:val="000000" w:themeColor="text1"/>
          <w:sz w:val="28"/>
          <w:szCs w:val="28"/>
        </w:rPr>
        <w:t>отрудничества с администрацией МБ</w:t>
      </w:r>
      <w:r w:rsidRPr="00954AEF">
        <w:rPr>
          <w:color w:val="000000" w:themeColor="text1"/>
          <w:sz w:val="28"/>
          <w:szCs w:val="28"/>
        </w:rPr>
        <w:t>ОУ</w:t>
      </w:r>
      <w:r w:rsidR="00C246C6">
        <w:rPr>
          <w:color w:val="000000" w:themeColor="text1"/>
          <w:sz w:val="28"/>
          <w:szCs w:val="28"/>
        </w:rPr>
        <w:t xml:space="preserve"> «</w:t>
      </w:r>
      <w:proofErr w:type="spellStart"/>
      <w:r w:rsidR="00C246C6">
        <w:rPr>
          <w:color w:val="000000" w:themeColor="text1"/>
          <w:sz w:val="28"/>
          <w:szCs w:val="28"/>
        </w:rPr>
        <w:t>Эникалинская</w:t>
      </w:r>
      <w:proofErr w:type="spellEnd"/>
      <w:r w:rsidR="00C246C6">
        <w:rPr>
          <w:color w:val="000000" w:themeColor="text1"/>
          <w:sz w:val="28"/>
          <w:szCs w:val="28"/>
        </w:rPr>
        <w:t xml:space="preserve"> СШ»</w:t>
      </w:r>
      <w:r w:rsidRPr="00954AEF">
        <w:rPr>
          <w:color w:val="000000" w:themeColor="text1"/>
          <w:sz w:val="28"/>
          <w:szCs w:val="28"/>
        </w:rPr>
        <w:t>, решая все вопросы путем конструктивного диалога в интересах работников. Деятельность профсоюзного комитета перви</w:t>
      </w:r>
      <w:r w:rsidR="00C246C6">
        <w:rPr>
          <w:color w:val="000000" w:themeColor="text1"/>
          <w:sz w:val="28"/>
          <w:szCs w:val="28"/>
        </w:rPr>
        <w:t>чной профсоюзной организации МБ</w:t>
      </w:r>
      <w:r w:rsidRPr="00954AEF">
        <w:rPr>
          <w:color w:val="000000" w:themeColor="text1"/>
          <w:sz w:val="28"/>
          <w:szCs w:val="28"/>
        </w:rPr>
        <w:t>ОУ</w:t>
      </w:r>
      <w:r w:rsidR="00C246C6">
        <w:rPr>
          <w:color w:val="000000" w:themeColor="text1"/>
          <w:sz w:val="28"/>
          <w:szCs w:val="28"/>
        </w:rPr>
        <w:t xml:space="preserve"> «</w:t>
      </w:r>
      <w:proofErr w:type="spellStart"/>
      <w:r w:rsidR="00C246C6">
        <w:rPr>
          <w:color w:val="000000" w:themeColor="text1"/>
          <w:sz w:val="28"/>
          <w:szCs w:val="28"/>
        </w:rPr>
        <w:t>Эникалинская</w:t>
      </w:r>
      <w:proofErr w:type="spellEnd"/>
      <w:r w:rsidR="00C246C6">
        <w:rPr>
          <w:color w:val="000000" w:themeColor="text1"/>
          <w:sz w:val="28"/>
          <w:szCs w:val="28"/>
        </w:rPr>
        <w:t xml:space="preserve"> СШ</w:t>
      </w:r>
      <w:r w:rsidRPr="00954AEF">
        <w:rPr>
          <w:color w:val="000000" w:themeColor="text1"/>
          <w:sz w:val="28"/>
          <w:szCs w:val="28"/>
        </w:rPr>
        <w:t>» основывается на требованиях:</w:t>
      </w:r>
    </w:p>
    <w:p w:rsidR="00954AEF" w:rsidRPr="00954AEF" w:rsidRDefault="00C246C6" w:rsidP="00954AEF">
      <w:pPr>
        <w:pStyle w:val="a3"/>
        <w:shd w:val="clear" w:color="auto" w:fill="FFFFFF"/>
        <w:spacing w:before="240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54AEF" w:rsidRPr="00954AEF">
        <w:rPr>
          <w:color w:val="000000" w:themeColor="text1"/>
          <w:sz w:val="28"/>
          <w:szCs w:val="28"/>
        </w:rPr>
        <w:t xml:space="preserve"> Устава профсоюза работников народного образования и науки РФ;</w:t>
      </w:r>
    </w:p>
    <w:p w:rsidR="00954AEF" w:rsidRPr="00954AEF" w:rsidRDefault="00C246C6" w:rsidP="00954AEF">
      <w:pPr>
        <w:pStyle w:val="a3"/>
        <w:shd w:val="clear" w:color="auto" w:fill="FFFFFF"/>
        <w:spacing w:before="240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</w:t>
      </w:r>
      <w:r w:rsidR="00954AEF" w:rsidRPr="00954AEF">
        <w:rPr>
          <w:color w:val="000000" w:themeColor="text1"/>
          <w:sz w:val="28"/>
          <w:szCs w:val="28"/>
        </w:rPr>
        <w:t>Положения о первичной профсоюзной организации;</w:t>
      </w:r>
    </w:p>
    <w:p w:rsidR="00954AEF" w:rsidRPr="00954AEF" w:rsidRDefault="00C246C6" w:rsidP="00954AEF">
      <w:pPr>
        <w:pStyle w:val="a3"/>
        <w:shd w:val="clear" w:color="auto" w:fill="FFFFFF"/>
        <w:spacing w:before="240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54AEF" w:rsidRPr="00954AEF">
        <w:rPr>
          <w:color w:val="000000" w:themeColor="text1"/>
          <w:sz w:val="28"/>
          <w:szCs w:val="28"/>
        </w:rPr>
        <w:t xml:space="preserve"> Коллективного договора.</w:t>
      </w:r>
    </w:p>
    <w:p w:rsidR="00C246C6" w:rsidRDefault="00954AEF" w:rsidP="00C246C6">
      <w:pPr>
        <w:pStyle w:val="a3"/>
        <w:shd w:val="clear" w:color="auto" w:fill="FFFFFF"/>
        <w:spacing w:before="24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Для обеспечения эффективной работы</w:t>
      </w:r>
      <w:r w:rsidR="00C246C6">
        <w:rPr>
          <w:color w:val="000000" w:themeColor="text1"/>
          <w:sz w:val="28"/>
          <w:szCs w:val="28"/>
        </w:rPr>
        <w:t xml:space="preserve"> избраны уполномоченные по направлениям, </w:t>
      </w:r>
      <w:r w:rsidRPr="00954AEF">
        <w:rPr>
          <w:color w:val="000000" w:themeColor="text1"/>
          <w:sz w:val="28"/>
          <w:szCs w:val="28"/>
        </w:rPr>
        <w:t>определены их полномочия и порядок работы, которые зак</w:t>
      </w:r>
      <w:r w:rsidR="00C246C6">
        <w:rPr>
          <w:color w:val="000000" w:themeColor="text1"/>
          <w:sz w:val="28"/>
          <w:szCs w:val="28"/>
        </w:rPr>
        <w:t>реплены в Положениях</w:t>
      </w:r>
      <w:r w:rsidRPr="00954AEF">
        <w:rPr>
          <w:color w:val="000000" w:themeColor="text1"/>
          <w:sz w:val="28"/>
          <w:szCs w:val="28"/>
        </w:rPr>
        <w:t>.</w:t>
      </w:r>
      <w:r w:rsidR="00C246C6">
        <w:rPr>
          <w:color w:val="000000" w:themeColor="text1"/>
          <w:sz w:val="28"/>
          <w:szCs w:val="28"/>
        </w:rPr>
        <w:t xml:space="preserve"> </w:t>
      </w:r>
    </w:p>
    <w:p w:rsidR="00954AEF" w:rsidRPr="00954AEF" w:rsidRDefault="00C246C6" w:rsidP="00C246C6">
      <w:pPr>
        <w:pStyle w:val="a3"/>
        <w:shd w:val="clear" w:color="auto" w:fill="FFFFFF"/>
        <w:spacing w:before="24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Отношения между администрацией МБ</w:t>
      </w:r>
      <w:r w:rsidR="00954AEF" w:rsidRPr="00954AEF">
        <w:rPr>
          <w:color w:val="000000" w:themeColor="text1"/>
          <w:sz w:val="28"/>
          <w:szCs w:val="28"/>
        </w:rPr>
        <w:t>ОУ и профкомом строятся на основе социального партнёрства и взаимодействия сторон тру</w:t>
      </w:r>
      <w:r>
        <w:rPr>
          <w:color w:val="000000" w:themeColor="text1"/>
          <w:sz w:val="28"/>
          <w:szCs w:val="28"/>
        </w:rPr>
        <w:t>довых отношений. Администрация МБ</w:t>
      </w:r>
      <w:r w:rsidR="00954AEF" w:rsidRPr="00954AEF">
        <w:rPr>
          <w:color w:val="000000" w:themeColor="text1"/>
          <w:sz w:val="28"/>
          <w:szCs w:val="28"/>
        </w:rPr>
        <w:t>ОУ оказывает содействие в работе профкома, учитывает его мнение при разработке нормативно-правовых актов, затрагивающих социально-трудовые права работни</w:t>
      </w:r>
      <w:r>
        <w:rPr>
          <w:color w:val="000000" w:themeColor="text1"/>
          <w:sz w:val="28"/>
          <w:szCs w:val="28"/>
        </w:rPr>
        <w:t>ков. Совместно с руководителем МБОУ в 2017</w:t>
      </w:r>
      <w:r w:rsidR="00954AEF" w:rsidRPr="00954AEF">
        <w:rPr>
          <w:color w:val="000000" w:themeColor="text1"/>
          <w:sz w:val="28"/>
          <w:szCs w:val="28"/>
        </w:rPr>
        <w:t xml:space="preserve"> году профком принял участие в разработке и утверждении Коллективного договора на 2</w:t>
      </w:r>
      <w:r>
        <w:rPr>
          <w:color w:val="000000" w:themeColor="text1"/>
          <w:sz w:val="28"/>
          <w:szCs w:val="28"/>
        </w:rPr>
        <w:t xml:space="preserve">017-2020гг. </w:t>
      </w:r>
      <w:r w:rsidRPr="00954AEF">
        <w:rPr>
          <w:color w:val="000000" w:themeColor="text1"/>
          <w:sz w:val="28"/>
          <w:szCs w:val="28"/>
        </w:rPr>
        <w:t xml:space="preserve"> </w:t>
      </w:r>
    </w:p>
    <w:p w:rsidR="00954AEF" w:rsidRPr="00954AEF" w:rsidRDefault="00954AEF" w:rsidP="00954AEF">
      <w:pPr>
        <w:pStyle w:val="a3"/>
        <w:shd w:val="clear" w:color="auto" w:fill="FFFFFF"/>
        <w:spacing w:before="24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C246C6">
        <w:rPr>
          <w:b/>
          <w:color w:val="000000" w:themeColor="text1"/>
          <w:sz w:val="28"/>
          <w:szCs w:val="28"/>
        </w:rPr>
        <w:t>Охрана труда</w:t>
      </w:r>
      <w:r w:rsidRPr="00954AEF">
        <w:rPr>
          <w:color w:val="000000" w:themeColor="text1"/>
          <w:sz w:val="28"/>
          <w:szCs w:val="28"/>
        </w:rPr>
        <w:t xml:space="preserve"> </w:t>
      </w:r>
      <w:r w:rsidR="00C246C6">
        <w:rPr>
          <w:color w:val="000000" w:themeColor="text1"/>
          <w:sz w:val="28"/>
          <w:szCs w:val="28"/>
        </w:rPr>
        <w:t>– одна из приоритетных задач в МБ</w:t>
      </w:r>
      <w:r w:rsidRPr="00954AEF">
        <w:rPr>
          <w:color w:val="000000" w:themeColor="text1"/>
          <w:sz w:val="28"/>
          <w:szCs w:val="28"/>
        </w:rPr>
        <w:t>ОУ, где каждый отвечает за жизнь и здоровье детей. Здесь профком и администрация взялись за решение вопросов </w:t>
      </w:r>
      <w:hyperlink r:id="rId10" w:tooltip="Техника безопасности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техники безопасности</w:t>
        </w:r>
      </w:hyperlink>
      <w:r w:rsidR="00C246C6">
        <w:rPr>
          <w:color w:val="000000" w:themeColor="text1"/>
          <w:sz w:val="28"/>
          <w:szCs w:val="28"/>
        </w:rPr>
        <w:t xml:space="preserve"> </w:t>
      </w:r>
      <w:r w:rsidRPr="00954AEF">
        <w:rPr>
          <w:color w:val="000000" w:themeColor="text1"/>
          <w:sz w:val="28"/>
          <w:szCs w:val="28"/>
        </w:rPr>
        <w:t>совместными усилиями. Была разработана техническая документация, осуществлялись рейды по охране труда, контролировались температурный и осветительный режимы, выполнение </w:t>
      </w:r>
      <w:hyperlink r:id="rId11" w:tooltip="Санитарные нормы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санитарно-гигиенических норм</w:t>
        </w:r>
      </w:hyperlink>
      <w:r w:rsidRPr="00954AEF">
        <w:rPr>
          <w:color w:val="000000" w:themeColor="text1"/>
          <w:sz w:val="28"/>
          <w:szCs w:val="28"/>
        </w:rPr>
        <w:t>. В учреждении заведены журналы по ТБ, проводи</w:t>
      </w:r>
      <w:r w:rsidR="00C246C6">
        <w:rPr>
          <w:color w:val="000000" w:themeColor="text1"/>
          <w:sz w:val="28"/>
          <w:szCs w:val="28"/>
        </w:rPr>
        <w:t>лись инструктажи с работниками МБ</w:t>
      </w:r>
      <w:r w:rsidRPr="00954AEF">
        <w:rPr>
          <w:color w:val="000000" w:themeColor="text1"/>
          <w:sz w:val="28"/>
          <w:szCs w:val="28"/>
        </w:rPr>
        <w:t>ОУ. Созданы уголки по технике безопасности: правила эвакуации и поведения при пожаре, инструкции при выполнении отдельных видов работ, сведения о ближайших </w:t>
      </w:r>
      <w:hyperlink r:id="rId12" w:tooltip="Медицинские центры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медицинских учреждениях</w:t>
        </w:r>
      </w:hyperlink>
      <w:r w:rsidR="0065505C">
        <w:rPr>
          <w:color w:val="000000" w:themeColor="text1"/>
          <w:sz w:val="28"/>
          <w:szCs w:val="28"/>
        </w:rPr>
        <w:t>. В фойе образовательном учреждении</w:t>
      </w:r>
      <w:r w:rsidRPr="00954AEF">
        <w:rPr>
          <w:color w:val="000000" w:themeColor="text1"/>
          <w:sz w:val="28"/>
          <w:szCs w:val="28"/>
        </w:rPr>
        <w:t xml:space="preserve"> помещен стенд с правилами поведения при террористических актах. Ежегодно заключается соглашение по </w:t>
      </w:r>
      <w:hyperlink r:id="rId13" w:tooltip="Охрана труда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охране труда</w:t>
        </w:r>
      </w:hyperlink>
      <w:r w:rsidRPr="00954AEF">
        <w:rPr>
          <w:color w:val="000000" w:themeColor="text1"/>
          <w:sz w:val="28"/>
          <w:szCs w:val="28"/>
        </w:rPr>
        <w:t> и ТБ между администрацией и профкомом, которое закрепляется в </w:t>
      </w:r>
      <w:hyperlink r:id="rId14" w:tooltip="Договор коллективный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коллективном договоре</w:t>
        </w:r>
      </w:hyperlink>
      <w:r w:rsidRPr="00954AEF">
        <w:rPr>
          <w:color w:val="000000" w:themeColor="text1"/>
          <w:sz w:val="28"/>
          <w:szCs w:val="28"/>
        </w:rPr>
        <w:t>.</w:t>
      </w:r>
    </w:p>
    <w:p w:rsidR="00954AEF" w:rsidRDefault="00954AEF" w:rsidP="00954AEF">
      <w:pPr>
        <w:pStyle w:val="a3"/>
        <w:shd w:val="clear" w:color="auto" w:fill="FFFFFF"/>
        <w:spacing w:before="240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lastRenderedPageBreak/>
        <w:t>Председателем профкома осуществлялся контроль за соблюдением инструкций по охране труда, проводились тренировочные занятия по эвакуации из здания воспитан</w:t>
      </w:r>
      <w:r w:rsidR="0065505C">
        <w:rPr>
          <w:color w:val="000000" w:themeColor="text1"/>
          <w:sz w:val="28"/>
          <w:szCs w:val="28"/>
        </w:rPr>
        <w:t>ников и работников школы</w:t>
      </w:r>
      <w:r w:rsidRPr="00954AEF">
        <w:rPr>
          <w:color w:val="000000" w:themeColor="text1"/>
          <w:sz w:val="28"/>
          <w:szCs w:val="28"/>
        </w:rPr>
        <w:t>.</w:t>
      </w:r>
    </w:p>
    <w:p w:rsidR="00362C4F" w:rsidRDefault="00545EAC" w:rsidP="00954AEF">
      <w:pPr>
        <w:pStyle w:val="a3"/>
        <w:shd w:val="clear" w:color="auto" w:fill="FFFFFF"/>
        <w:spacing w:before="240" w:beforeAutospacing="0" w:after="45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545EAC">
        <w:rPr>
          <w:b/>
          <w:bCs/>
          <w:color w:val="000000" w:themeColor="text1"/>
          <w:sz w:val="28"/>
          <w:szCs w:val="28"/>
          <w:shd w:val="clear" w:color="auto" w:fill="FFFFFF"/>
        </w:rPr>
        <w:t>Информационная работа – </w:t>
      </w:r>
      <w:r w:rsidRPr="00545EAC">
        <w:rPr>
          <w:color w:val="000000" w:themeColor="text1"/>
          <w:sz w:val="28"/>
          <w:szCs w:val="28"/>
          <w:shd w:val="clear" w:color="auto" w:fill="FFFFFF"/>
        </w:rPr>
        <w:t>это комплекс мероприятий, направленных на объективное и полное отражение сущности и задач деятельности профсоюзов в современных условиях. Мы стараемся, чтобы наша работа была прозрачной и понятной каждому работнику, чтобы наша работа была объективной и полной, любой человек имеет возможность получить дополнительную информацию и ответы на возникающие вопросы. Стараемся всю информацию своевременн</w:t>
      </w:r>
      <w:r>
        <w:rPr>
          <w:color w:val="000000" w:themeColor="text1"/>
          <w:sz w:val="28"/>
          <w:szCs w:val="28"/>
          <w:shd w:val="clear" w:color="auto" w:fill="FFFFFF"/>
        </w:rPr>
        <w:t>о помещать в профсоюзный уголок и на странице сайта школы.</w:t>
      </w:r>
      <w:r w:rsidRPr="00545EAC">
        <w:rPr>
          <w:color w:val="000000" w:themeColor="text1"/>
          <w:sz w:val="28"/>
          <w:szCs w:val="28"/>
          <w:shd w:val="clear" w:color="auto" w:fill="FFFFFF"/>
        </w:rPr>
        <w:t> Члены профсоюзной организации имеют возможность знакомиться с материалами газеты «</w:t>
      </w:r>
      <w:r>
        <w:rPr>
          <w:color w:val="000000" w:themeColor="text1"/>
          <w:sz w:val="28"/>
          <w:szCs w:val="28"/>
          <w:shd w:val="clear" w:color="auto" w:fill="FFFFFF"/>
        </w:rPr>
        <w:t>Профсоюз</w:t>
      </w:r>
      <w:r w:rsidRPr="00545EAC">
        <w:rPr>
          <w:color w:val="000000" w:themeColor="text1"/>
          <w:sz w:val="28"/>
          <w:szCs w:val="28"/>
          <w:shd w:val="clear" w:color="auto" w:fill="FFFFFF"/>
        </w:rPr>
        <w:t xml:space="preserve">», </w:t>
      </w:r>
      <w:r>
        <w:rPr>
          <w:color w:val="000000" w:themeColor="text1"/>
          <w:sz w:val="28"/>
          <w:szCs w:val="28"/>
          <w:shd w:val="clear" w:color="auto" w:fill="FFFFFF"/>
        </w:rPr>
        <w:t>«Солидарность», «Резонанс»</w:t>
      </w:r>
      <w:r w:rsidR="00362C4F">
        <w:rPr>
          <w:color w:val="000000" w:themeColor="text1"/>
          <w:sz w:val="28"/>
          <w:szCs w:val="28"/>
          <w:shd w:val="clear" w:color="auto" w:fill="FFFFFF"/>
        </w:rPr>
        <w:t>, новости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профсоюза и т.д.</w:t>
      </w:r>
      <w:r w:rsidR="00362C4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62C4F" w:rsidRPr="00362C4F" w:rsidRDefault="00362C4F" w:rsidP="00362C4F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62C4F">
        <w:rPr>
          <w:b/>
          <w:bCs/>
          <w:color w:val="000000" w:themeColor="text1"/>
          <w:sz w:val="28"/>
          <w:szCs w:val="28"/>
        </w:rPr>
        <w:t>Культурно-массовая работа- </w:t>
      </w:r>
      <w:r w:rsidRPr="00362C4F">
        <w:rPr>
          <w:color w:val="000000" w:themeColor="text1"/>
          <w:sz w:val="28"/>
          <w:szCs w:val="28"/>
        </w:rPr>
        <w:t>является важным направлением в деятельности профкома, т. к. хороший отдых способствует работоспособности и поднятию жизненного тонуса.</w:t>
      </w:r>
    </w:p>
    <w:p w:rsidR="00362C4F" w:rsidRDefault="00362C4F" w:rsidP="00362C4F">
      <w:pPr>
        <w:pStyle w:val="a5"/>
        <w:shd w:val="clear" w:color="auto" w:fill="FFFFFF"/>
        <w:rPr>
          <w:color w:val="000000" w:themeColor="text1"/>
          <w:sz w:val="28"/>
          <w:szCs w:val="28"/>
          <w:bdr w:val="none" w:sz="0" w:space="0" w:color="auto" w:frame="1"/>
        </w:rPr>
      </w:pPr>
      <w:r w:rsidRPr="00362C4F">
        <w:rPr>
          <w:color w:val="000000" w:themeColor="text1"/>
          <w:sz w:val="28"/>
          <w:szCs w:val="28"/>
          <w:bdr w:val="none" w:sz="0" w:space="0" w:color="auto" w:frame="1"/>
        </w:rPr>
        <w:t>Большое значение председатель и члены профкома уделяют отдыху педагогов. С этой целью в М</w:t>
      </w:r>
      <w:r>
        <w:rPr>
          <w:color w:val="000000" w:themeColor="text1"/>
          <w:sz w:val="28"/>
          <w:szCs w:val="28"/>
          <w:bdr w:val="none" w:sz="0" w:space="0" w:color="auto" w:frame="1"/>
        </w:rPr>
        <w:t>БОУ «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Эникалинская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СШ</w:t>
      </w:r>
      <w:r w:rsidRPr="00362C4F">
        <w:rPr>
          <w:color w:val="000000" w:themeColor="text1"/>
          <w:sz w:val="28"/>
          <w:szCs w:val="28"/>
          <w:bdr w:val="none" w:sz="0" w:space="0" w:color="auto" w:frame="1"/>
        </w:rPr>
        <w:t>»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избран уполномоченный по</w:t>
      </w:r>
      <w:r w:rsidRPr="00362C4F">
        <w:rPr>
          <w:color w:val="000000" w:themeColor="text1"/>
          <w:sz w:val="28"/>
          <w:szCs w:val="28"/>
          <w:bdr w:val="none" w:sz="0" w:space="0" w:color="auto" w:frame="1"/>
        </w:rPr>
        <w:t xml:space="preserve"> ку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льтурно-массовой работе, который возглавляет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Девлиев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В.Г., организующий</w:t>
      </w:r>
      <w:r w:rsidRPr="00362C4F">
        <w:rPr>
          <w:color w:val="000000" w:themeColor="text1"/>
          <w:sz w:val="28"/>
          <w:szCs w:val="28"/>
          <w:bdr w:val="none" w:sz="0" w:space="0" w:color="auto" w:frame="1"/>
        </w:rPr>
        <w:t xml:space="preserve"> такие традиционные мероприятия, как чествование юби</w:t>
      </w:r>
      <w:r>
        <w:rPr>
          <w:color w:val="000000" w:themeColor="text1"/>
          <w:sz w:val="28"/>
          <w:szCs w:val="28"/>
          <w:bdr w:val="none" w:sz="0" w:space="0" w:color="auto" w:frame="1"/>
        </w:rPr>
        <w:t>ляров,</w:t>
      </w:r>
      <w:r w:rsidRPr="00362C4F">
        <w:rPr>
          <w:color w:val="000000" w:themeColor="text1"/>
          <w:sz w:val="28"/>
          <w:szCs w:val="28"/>
          <w:bdr w:val="none" w:sz="0" w:space="0" w:color="auto" w:frame="1"/>
        </w:rPr>
        <w:t xml:space="preserve"> организация праздников «День знани</w:t>
      </w:r>
      <w:r>
        <w:rPr>
          <w:color w:val="000000" w:themeColor="text1"/>
          <w:sz w:val="28"/>
          <w:szCs w:val="28"/>
          <w:bdr w:val="none" w:sz="0" w:space="0" w:color="auto" w:frame="1"/>
        </w:rPr>
        <w:t>й», «День учителя</w:t>
      </w:r>
      <w:r w:rsidRPr="00362C4F">
        <w:rPr>
          <w:color w:val="000000" w:themeColor="text1"/>
          <w:sz w:val="28"/>
          <w:szCs w:val="28"/>
          <w:bdr w:val="none" w:sz="0" w:space="0" w:color="auto" w:frame="1"/>
        </w:rPr>
        <w:t>», «Новый год», «8 Марта» и др.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362C4F" w:rsidRPr="00362C4F" w:rsidRDefault="00362C4F" w:rsidP="00362C4F">
      <w:pPr>
        <w:pStyle w:val="a3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62C4F">
        <w:rPr>
          <w:b/>
          <w:bCs/>
          <w:color w:val="000000" w:themeColor="text1"/>
          <w:sz w:val="28"/>
          <w:szCs w:val="28"/>
        </w:rPr>
        <w:t>Работа с молодёжью и ветеранами педагогического труда </w:t>
      </w:r>
      <w:r w:rsidRPr="00362C4F">
        <w:rPr>
          <w:color w:val="000000" w:themeColor="text1"/>
          <w:sz w:val="28"/>
          <w:szCs w:val="28"/>
        </w:rPr>
        <w:t xml:space="preserve">ведётся совместно с администрацией школы: организуются встречи с ветеранами педагогического труда, ветераны приглашаются на коллективные праздники. Оказывается материальная </w:t>
      </w:r>
      <w:proofErr w:type="gramStart"/>
      <w:r w:rsidRPr="00362C4F">
        <w:rPr>
          <w:color w:val="000000" w:themeColor="text1"/>
          <w:sz w:val="28"/>
          <w:szCs w:val="28"/>
        </w:rPr>
        <w:t>помощь  в</w:t>
      </w:r>
      <w:proofErr w:type="gramEnd"/>
      <w:r w:rsidRPr="00362C4F">
        <w:rPr>
          <w:color w:val="000000" w:themeColor="text1"/>
          <w:sz w:val="28"/>
          <w:szCs w:val="28"/>
        </w:rPr>
        <w:t xml:space="preserve"> случае экстренных обстоятельств.</w:t>
      </w:r>
    </w:p>
    <w:p w:rsidR="00362C4F" w:rsidRDefault="00362C4F" w:rsidP="00362C4F">
      <w:pPr>
        <w:pStyle w:val="a3"/>
        <w:shd w:val="clear" w:color="auto" w:fill="FFFFFF"/>
        <w:spacing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362C4F">
        <w:rPr>
          <w:color w:val="000000" w:themeColor="text1"/>
          <w:sz w:val="28"/>
          <w:szCs w:val="28"/>
        </w:rPr>
        <w:t>Молодёжь  вовлечена</w:t>
      </w:r>
      <w:proofErr w:type="gramEnd"/>
      <w:r w:rsidRPr="00362C4F">
        <w:rPr>
          <w:color w:val="000000" w:themeColor="text1"/>
          <w:sz w:val="28"/>
          <w:szCs w:val="28"/>
        </w:rPr>
        <w:t xml:space="preserve"> в работу профсоюзного комитета, является активным помощником, участвует  во многих </w:t>
      </w:r>
      <w:r>
        <w:rPr>
          <w:color w:val="000000" w:themeColor="text1"/>
          <w:sz w:val="28"/>
          <w:szCs w:val="28"/>
        </w:rPr>
        <w:t>мероприятиях района</w:t>
      </w:r>
      <w:r w:rsidRPr="00362C4F">
        <w:rPr>
          <w:color w:val="000000" w:themeColor="text1"/>
          <w:sz w:val="28"/>
          <w:szCs w:val="28"/>
        </w:rPr>
        <w:t>.</w:t>
      </w:r>
    </w:p>
    <w:p w:rsidR="005D04FC" w:rsidRDefault="005D04FC" w:rsidP="00362C4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</w:p>
    <w:p w:rsidR="00362C4F" w:rsidRDefault="00954AEF" w:rsidP="00362C4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В летний перио</w:t>
      </w:r>
      <w:r w:rsidR="0065505C">
        <w:rPr>
          <w:color w:val="000000" w:themeColor="text1"/>
          <w:sz w:val="28"/>
          <w:szCs w:val="28"/>
        </w:rPr>
        <w:t>д силами работников школы</w:t>
      </w:r>
      <w:r w:rsidRPr="00954AEF">
        <w:rPr>
          <w:color w:val="000000" w:themeColor="text1"/>
          <w:sz w:val="28"/>
          <w:szCs w:val="28"/>
        </w:rPr>
        <w:t xml:space="preserve"> и родителей вос</w:t>
      </w:r>
      <w:r w:rsidR="0065505C">
        <w:rPr>
          <w:color w:val="000000" w:themeColor="text1"/>
          <w:sz w:val="28"/>
          <w:szCs w:val="28"/>
        </w:rPr>
        <w:t xml:space="preserve">питанников </w:t>
      </w:r>
      <w:r w:rsidR="0065505C" w:rsidRPr="00362C4F">
        <w:rPr>
          <w:color w:val="000000" w:themeColor="text1"/>
          <w:sz w:val="28"/>
          <w:szCs w:val="28"/>
        </w:rPr>
        <w:t>проводится ремонт в МБ</w:t>
      </w:r>
      <w:r w:rsidRPr="00362C4F">
        <w:rPr>
          <w:color w:val="000000" w:themeColor="text1"/>
          <w:sz w:val="28"/>
          <w:szCs w:val="28"/>
        </w:rPr>
        <w:t>ОУ.</w:t>
      </w:r>
    </w:p>
    <w:p w:rsidR="00362C4F" w:rsidRPr="00362C4F" w:rsidRDefault="00362C4F" w:rsidP="00362C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62C4F">
        <w:rPr>
          <w:color w:val="000000" w:themeColor="text1"/>
          <w:sz w:val="28"/>
          <w:szCs w:val="28"/>
        </w:rPr>
        <w:t xml:space="preserve"> </w:t>
      </w:r>
    </w:p>
    <w:p w:rsidR="00954AEF" w:rsidRPr="00954AEF" w:rsidRDefault="00954AEF" w:rsidP="00362C4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62C4F">
        <w:rPr>
          <w:color w:val="000000" w:themeColor="text1"/>
          <w:sz w:val="28"/>
          <w:szCs w:val="28"/>
        </w:rPr>
        <w:t>Систематически проводятся профилактические осмотры, диспансеризация,</w:t>
      </w:r>
      <w:r w:rsidRPr="00954AEF">
        <w:rPr>
          <w:color w:val="000000" w:themeColor="text1"/>
          <w:sz w:val="28"/>
          <w:szCs w:val="28"/>
        </w:rPr>
        <w:t xml:space="preserve"> плановые приви</w:t>
      </w:r>
      <w:r w:rsidR="0065505C">
        <w:rPr>
          <w:color w:val="000000" w:themeColor="text1"/>
          <w:sz w:val="28"/>
          <w:szCs w:val="28"/>
        </w:rPr>
        <w:t>вки работников и воспитанников МБ</w:t>
      </w:r>
      <w:r w:rsidRPr="00954AEF">
        <w:rPr>
          <w:color w:val="000000" w:themeColor="text1"/>
          <w:sz w:val="28"/>
          <w:szCs w:val="28"/>
        </w:rPr>
        <w:t>ОУ, их </w:t>
      </w:r>
      <w:hyperlink r:id="rId15" w:tooltip="Вакцина" w:history="1">
        <w:r w:rsidRPr="00954AEF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вакцинация</w:t>
        </w:r>
      </w:hyperlink>
      <w:r w:rsidR="0065505C">
        <w:rPr>
          <w:color w:val="000000" w:themeColor="text1"/>
          <w:sz w:val="28"/>
          <w:szCs w:val="28"/>
        </w:rPr>
        <w:t>. В МБ</w:t>
      </w:r>
      <w:r w:rsidRPr="00954AEF">
        <w:rPr>
          <w:color w:val="000000" w:themeColor="text1"/>
          <w:sz w:val="28"/>
          <w:szCs w:val="28"/>
        </w:rPr>
        <w:t>ОУ ведётся работа по пропаганде и просвещению членов коллектива в области правовых знаний трудового законодательства посредством газеты «Мой профсоюз</w:t>
      </w:r>
      <w:proofErr w:type="gramStart"/>
      <w:r w:rsidRPr="00954AEF">
        <w:rPr>
          <w:color w:val="000000" w:themeColor="text1"/>
          <w:sz w:val="28"/>
          <w:szCs w:val="28"/>
        </w:rPr>
        <w:t>» .</w:t>
      </w:r>
      <w:proofErr w:type="gramEnd"/>
    </w:p>
    <w:p w:rsidR="00954AEF" w:rsidRPr="00954AEF" w:rsidRDefault="0065505C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Профком школы</w:t>
      </w:r>
      <w:r w:rsidR="00954AEF" w:rsidRPr="00954AEF">
        <w:rPr>
          <w:color w:val="000000" w:themeColor="text1"/>
          <w:sz w:val="28"/>
          <w:szCs w:val="28"/>
        </w:rPr>
        <w:t xml:space="preserve"> сотрудничает с районным профкомом работников образования и науки. Члены проф</w:t>
      </w:r>
      <w:r>
        <w:rPr>
          <w:color w:val="000000" w:themeColor="text1"/>
          <w:sz w:val="28"/>
          <w:szCs w:val="28"/>
        </w:rPr>
        <w:t>союза МБ</w:t>
      </w:r>
      <w:r w:rsidR="00954AEF" w:rsidRPr="00954AEF">
        <w:rPr>
          <w:color w:val="000000" w:themeColor="text1"/>
          <w:sz w:val="28"/>
          <w:szCs w:val="28"/>
        </w:rPr>
        <w:t>ОУ получают всю необходимую методическую помощь по интересующим их вопросам.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Большое значение председатель и члены профкома уделяют от</w:t>
      </w:r>
      <w:r w:rsidR="0065505C">
        <w:rPr>
          <w:color w:val="000000" w:themeColor="text1"/>
          <w:sz w:val="28"/>
          <w:szCs w:val="28"/>
        </w:rPr>
        <w:t>дыху педагогов. С этой целью в МБОУ избран уполномоченный</w:t>
      </w:r>
      <w:r w:rsidRPr="00954AEF">
        <w:rPr>
          <w:color w:val="000000" w:themeColor="text1"/>
          <w:sz w:val="28"/>
          <w:szCs w:val="28"/>
        </w:rPr>
        <w:t xml:space="preserve"> по ку</w:t>
      </w:r>
      <w:r w:rsidR="0065505C">
        <w:rPr>
          <w:color w:val="000000" w:themeColor="text1"/>
          <w:sz w:val="28"/>
          <w:szCs w:val="28"/>
        </w:rPr>
        <w:t>льтурно-массовой работе, который возглавляет</w:t>
      </w:r>
      <w:r w:rsidRPr="00954AEF">
        <w:rPr>
          <w:color w:val="000000" w:themeColor="text1"/>
          <w:sz w:val="28"/>
          <w:szCs w:val="28"/>
        </w:rPr>
        <w:t>, организующая такие традиционные мероприятия, как чествование юбиляров, организация праздников «День знан</w:t>
      </w:r>
      <w:r w:rsidR="0065505C">
        <w:rPr>
          <w:color w:val="000000" w:themeColor="text1"/>
          <w:sz w:val="28"/>
          <w:szCs w:val="28"/>
        </w:rPr>
        <w:t>ий», «День учителя</w:t>
      </w:r>
      <w:r w:rsidRPr="00954AEF">
        <w:rPr>
          <w:color w:val="000000" w:themeColor="text1"/>
          <w:sz w:val="28"/>
          <w:szCs w:val="28"/>
        </w:rPr>
        <w:t>», «Новый год», «8 Марта» и др.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Членами ревизионной комиссии проводилась проверка финансовой деятельност</w:t>
      </w:r>
      <w:r w:rsidR="0065505C">
        <w:rPr>
          <w:color w:val="000000" w:themeColor="text1"/>
          <w:sz w:val="28"/>
          <w:szCs w:val="28"/>
        </w:rPr>
        <w:t>и и контроль над соблюдением в МБ</w:t>
      </w:r>
      <w:r w:rsidRPr="00954AEF">
        <w:rPr>
          <w:color w:val="000000" w:themeColor="text1"/>
          <w:sz w:val="28"/>
          <w:szCs w:val="28"/>
        </w:rPr>
        <w:t>ОУ законодательства о труде. Принимаемые руководителе</w:t>
      </w:r>
      <w:r w:rsidR="0065505C">
        <w:rPr>
          <w:color w:val="000000" w:themeColor="text1"/>
          <w:sz w:val="28"/>
          <w:szCs w:val="28"/>
        </w:rPr>
        <w:t>м МБ</w:t>
      </w:r>
      <w:r w:rsidRPr="00954AEF">
        <w:rPr>
          <w:color w:val="000000" w:themeColor="text1"/>
          <w:sz w:val="28"/>
          <w:szCs w:val="28"/>
        </w:rPr>
        <w:t>ОУ локальные акты, касающиеся трудовых и социально – экономических прав работника, согласовались с ревизионной комиссией.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В результате своей работы ревизионная комиссия постановила признать работу профсоюзного комитета - удовлетворительной.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Отчёт о мероприятиях профсоюзного комитета: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1. Утверждение Коллективного договора с учётом изменений и</w:t>
      </w:r>
    </w:p>
    <w:p w:rsidR="00954AEF" w:rsidRPr="00954AEF" w:rsidRDefault="0065505C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дополнений в 2018</w:t>
      </w:r>
      <w:r w:rsidR="00954AEF" w:rsidRPr="00954AEF">
        <w:rPr>
          <w:color w:val="000000" w:themeColor="text1"/>
          <w:sz w:val="28"/>
          <w:szCs w:val="28"/>
        </w:rPr>
        <w:t>г.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2. Утверждение локальных актов, согласование инструкций по охране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труда и технике безопасности, графиков дежурств.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3. Составление плана на новый учебный год.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4. Сверка учёта членов профсоюза.</w:t>
      </w:r>
    </w:p>
    <w:p w:rsidR="0065505C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5. Подготовка статистического от</w:t>
      </w:r>
      <w:r w:rsidR="0065505C">
        <w:rPr>
          <w:color w:val="000000" w:themeColor="text1"/>
          <w:sz w:val="28"/>
          <w:szCs w:val="28"/>
        </w:rPr>
        <w:t>чёта о профсоюзной организации МБ</w:t>
      </w:r>
      <w:r w:rsidRPr="00954AEF">
        <w:rPr>
          <w:color w:val="000000" w:themeColor="text1"/>
          <w:sz w:val="28"/>
          <w:szCs w:val="28"/>
        </w:rPr>
        <w:t>ОУ</w:t>
      </w:r>
      <w:r w:rsidR="0065505C">
        <w:rPr>
          <w:color w:val="000000" w:themeColor="text1"/>
          <w:sz w:val="28"/>
          <w:szCs w:val="28"/>
        </w:rPr>
        <w:t>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6. Составление перечня юбилейных дат, дней рождений членов</w:t>
      </w:r>
      <w:r w:rsidR="0065505C">
        <w:rPr>
          <w:color w:val="000000" w:themeColor="text1"/>
          <w:sz w:val="28"/>
          <w:szCs w:val="28"/>
        </w:rPr>
        <w:t xml:space="preserve"> </w:t>
      </w:r>
      <w:r w:rsidRPr="00954AEF">
        <w:rPr>
          <w:color w:val="000000" w:themeColor="text1"/>
          <w:sz w:val="28"/>
          <w:szCs w:val="28"/>
        </w:rPr>
        <w:t>педагогического коллектива. Организация поздравлений членов коллектива с днём рождения и с юбилеями. Подготовка и проведение праздничных мероприятий.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lastRenderedPageBreak/>
        <w:t>7. Проведение суббо</w:t>
      </w:r>
      <w:r w:rsidR="0065505C">
        <w:rPr>
          <w:color w:val="000000" w:themeColor="text1"/>
          <w:sz w:val="28"/>
          <w:szCs w:val="28"/>
        </w:rPr>
        <w:t>тников по уборке территории школы</w:t>
      </w:r>
      <w:r w:rsidRPr="00954AEF">
        <w:rPr>
          <w:color w:val="000000" w:themeColor="text1"/>
          <w:sz w:val="28"/>
          <w:szCs w:val="28"/>
        </w:rPr>
        <w:t>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8. Оказание материальной помощи по заявлениям членов профсоюза.</w:t>
      </w:r>
    </w:p>
    <w:p w:rsidR="00E40901" w:rsidRDefault="00E40901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954AEF" w:rsidRPr="00954AEF">
        <w:rPr>
          <w:color w:val="000000" w:themeColor="text1"/>
          <w:sz w:val="28"/>
          <w:szCs w:val="28"/>
        </w:rPr>
        <w:t>. Оформление информационных стендов «Мой профсоюз», «Охрана</w:t>
      </w:r>
      <w:r>
        <w:rPr>
          <w:color w:val="000000" w:themeColor="text1"/>
          <w:sz w:val="28"/>
          <w:szCs w:val="28"/>
        </w:rPr>
        <w:t xml:space="preserve"> </w:t>
      </w:r>
      <w:r w:rsidR="00954AEF" w:rsidRPr="00954AEF">
        <w:rPr>
          <w:color w:val="000000" w:themeColor="text1"/>
          <w:sz w:val="28"/>
          <w:szCs w:val="28"/>
        </w:rPr>
        <w:t>Труда».</w:t>
      </w:r>
      <w:r>
        <w:rPr>
          <w:color w:val="000000" w:themeColor="text1"/>
          <w:sz w:val="28"/>
          <w:szCs w:val="28"/>
        </w:rPr>
        <w:t xml:space="preserve"> 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У профсоюзного комитета есть, над чем работать. 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</w:t>
      </w:r>
      <w:r w:rsidR="0065505C">
        <w:rPr>
          <w:color w:val="000000" w:themeColor="text1"/>
          <w:sz w:val="28"/>
          <w:szCs w:val="28"/>
        </w:rPr>
        <w:t>ки и социального партнерства в МБ</w:t>
      </w:r>
      <w:r w:rsidRPr="00954AEF">
        <w:rPr>
          <w:color w:val="000000" w:themeColor="text1"/>
          <w:sz w:val="28"/>
          <w:szCs w:val="28"/>
        </w:rPr>
        <w:t>ОУ.</w:t>
      </w:r>
    </w:p>
    <w:p w:rsidR="00954AEF" w:rsidRP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>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954AEF" w:rsidRDefault="00954AEF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  <w:r w:rsidRPr="00954AEF">
        <w:rPr>
          <w:color w:val="000000" w:themeColor="text1"/>
          <w:sz w:val="28"/>
          <w:szCs w:val="28"/>
        </w:rPr>
        <w:t xml:space="preserve">Каждый член </w:t>
      </w:r>
      <w:proofErr w:type="spellStart"/>
      <w:r w:rsidRPr="00954AEF">
        <w:rPr>
          <w:color w:val="000000" w:themeColor="text1"/>
          <w:sz w:val="28"/>
          <w:szCs w:val="28"/>
        </w:rPr>
        <w:t>первички</w:t>
      </w:r>
      <w:proofErr w:type="spellEnd"/>
      <w:r w:rsidRPr="00954AEF">
        <w:rPr>
          <w:color w:val="000000" w:themeColor="text1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</w:t>
      </w:r>
      <w:r w:rsidR="0065505C">
        <w:rPr>
          <w:color w:val="000000" w:themeColor="text1"/>
          <w:sz w:val="28"/>
          <w:szCs w:val="28"/>
        </w:rPr>
        <w:t>рофессию педагога, работника МБОУ</w:t>
      </w:r>
      <w:r w:rsidRPr="00954AEF">
        <w:rPr>
          <w:color w:val="000000" w:themeColor="text1"/>
          <w:sz w:val="28"/>
          <w:szCs w:val="28"/>
        </w:rPr>
        <w:t xml:space="preserve"> – престижной.</w:t>
      </w:r>
      <w:r w:rsidR="00545EAC">
        <w:rPr>
          <w:color w:val="000000" w:themeColor="text1"/>
          <w:sz w:val="28"/>
          <w:szCs w:val="28"/>
        </w:rPr>
        <w:t xml:space="preserve"> 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0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чи профсоюзного комитета на 2019</w:t>
      </w:r>
      <w:r w:rsidRPr="00E40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г.: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09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1.Активизация работы профкома и Молодежного совета.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09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2.Улучшение информационной деятельности.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09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Контроль за соблюдением трудового законодательства.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409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Защита коллективных и индивидуальных интересов членов Профсоюза.</w:t>
      </w:r>
    </w:p>
    <w:p w:rsid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E409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Организация обучения профактива.</w:t>
      </w:r>
    </w:p>
    <w:p w:rsidR="00E40901" w:rsidRPr="00E40901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D04FC" w:rsidRPr="005D04FC" w:rsidRDefault="00E40901" w:rsidP="00E4090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заключении </w:t>
      </w:r>
      <w:r w:rsidR="005D04FC"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хочу сказать, что за прошедший период сделано немало, но впереди большая и сложная работа и мы должны её строить в соответствии с теми задачами, которые ставит перед нами жизнь и по возможности их упреждать.</w:t>
      </w:r>
    </w:p>
    <w:p w:rsidR="005D04FC" w:rsidRPr="005D04FC" w:rsidRDefault="005D04FC" w:rsidP="005D04F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Хочу поблагодарить всех членов </w:t>
      </w:r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профкома, профсоюзный актив за их вклад в развитие профсоюзного движения, желаю всем успехов, здоровья и ещё раз хочу подчеркнуть, </w:t>
      </w:r>
      <w:proofErr w:type="gramStart"/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</w:t>
      </w:r>
      <w:proofErr w:type="gramEnd"/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меняя в зависимости от конкретных условий тактику действий в достижении уставных целей, наш Профсоюз подчинял и подчиняет свою деятельность одной и той же стратегической цели: защищать права членов Профсоюза!  </w:t>
      </w:r>
    </w:p>
    <w:p w:rsidR="005D04FC" w:rsidRPr="005D04FC" w:rsidRDefault="005D04FC" w:rsidP="005D04F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 Мы верим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лучшее будущее образования</w:t>
      </w:r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 Вместе – мы сила!</w:t>
      </w:r>
    </w:p>
    <w:p w:rsidR="005D04FC" w:rsidRPr="005D04FC" w:rsidRDefault="005D04FC" w:rsidP="005D04F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0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                                               Спасибо за внимание.</w:t>
      </w:r>
    </w:p>
    <w:p w:rsidR="009242E3" w:rsidRDefault="009242E3" w:rsidP="00954AE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 w:themeColor="text1"/>
          <w:sz w:val="28"/>
          <w:szCs w:val="28"/>
        </w:rPr>
      </w:pPr>
    </w:p>
    <w:p w:rsidR="00F8495B" w:rsidRPr="00954AEF" w:rsidRDefault="009242E3" w:rsidP="009242E3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ППО  __________________ В.Г. </w:t>
      </w:r>
      <w:proofErr w:type="spellStart"/>
      <w:r>
        <w:rPr>
          <w:color w:val="000000" w:themeColor="text1"/>
          <w:sz w:val="28"/>
          <w:szCs w:val="28"/>
        </w:rPr>
        <w:t>Девлиев</w:t>
      </w:r>
      <w:proofErr w:type="spellEnd"/>
      <w:r>
        <w:rPr>
          <w:color w:val="000000" w:themeColor="text1"/>
          <w:sz w:val="28"/>
          <w:szCs w:val="28"/>
        </w:rPr>
        <w:t>.</w:t>
      </w:r>
    </w:p>
    <w:sectPr w:rsidR="00F8495B" w:rsidRPr="0095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EF"/>
    <w:rsid w:val="00362C4F"/>
    <w:rsid w:val="00545EAC"/>
    <w:rsid w:val="005D04FC"/>
    <w:rsid w:val="0065505C"/>
    <w:rsid w:val="009242E3"/>
    <w:rsid w:val="00954AEF"/>
    <w:rsid w:val="00C246C6"/>
    <w:rsid w:val="00DA7022"/>
    <w:rsid w:val="00E40901"/>
    <w:rsid w:val="00F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4710-2028-401D-95E8-19A51C49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4AEF"/>
    <w:rPr>
      <w:color w:val="0000FF"/>
      <w:u w:val="single"/>
    </w:rPr>
  </w:style>
  <w:style w:type="paragraph" w:styleId="a5">
    <w:name w:val="No Spacing"/>
    <w:basedOn w:val="a"/>
    <w:uiPriority w:val="1"/>
    <w:qFormat/>
    <w:rsid w:val="0036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ikalisosh.edu95.ru/" TargetMode="External"/><Relationship Id="rId13" Type="http://schemas.openxmlformats.org/officeDocument/2006/relationships/hyperlink" Target="https://pandia.ru/text/category/ohrana_tru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ovlechenie/" TargetMode="External"/><Relationship Id="rId12" Type="http://schemas.openxmlformats.org/officeDocument/2006/relationships/hyperlink" Target="https://pandia.ru/text/category/meditcinskie_tcentr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rofessionalmznaya_deyatelmznostmz/" TargetMode="External"/><Relationship Id="rId11" Type="http://schemas.openxmlformats.org/officeDocument/2006/relationships/hyperlink" Target="https://pandia.ru/text/category/sanitarnie_normi/" TargetMode="External"/><Relationship Id="rId5" Type="http://schemas.openxmlformats.org/officeDocument/2006/relationships/hyperlink" Target="https://pandia.ru/text/category/sotcialmznie_garantii/" TargetMode="External"/><Relationship Id="rId15" Type="http://schemas.openxmlformats.org/officeDocument/2006/relationships/hyperlink" Target="https://pandia.ru/text/category/vaktcina/" TargetMode="External"/><Relationship Id="rId10" Type="http://schemas.openxmlformats.org/officeDocument/2006/relationships/hyperlink" Target="https://pandia.ru/text/category/tehnika_bezopasnosti/" TargetMode="External"/><Relationship Id="rId4" Type="http://schemas.openxmlformats.org/officeDocument/2006/relationships/hyperlink" Target="https://pandia.ru/text/category/trudovoe_pravo/" TargetMode="External"/><Relationship Id="rId9" Type="http://schemas.openxmlformats.org/officeDocument/2006/relationships/hyperlink" Target="https://pandia.ru/text/category/sotcialmznoe_partnerstvo/" TargetMode="External"/><Relationship Id="rId14" Type="http://schemas.openxmlformats.org/officeDocument/2006/relationships/hyperlink" Target="https://pandia.ru/text/category/dogovor_kollektiv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2</cp:revision>
  <cp:lastPrinted>2019-03-12T20:02:00Z</cp:lastPrinted>
  <dcterms:created xsi:type="dcterms:W3CDTF">2019-03-12T18:31:00Z</dcterms:created>
  <dcterms:modified xsi:type="dcterms:W3CDTF">2019-03-12T20:03:00Z</dcterms:modified>
</cp:coreProperties>
</file>